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75" w:rsidRDefault="00BF1275" w:rsidP="00BF1275">
      <w:pPr>
        <w:spacing w:before="100" w:beforeAutospacing="1" w:afterAutospacing="1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  <w:r>
        <w:rPr>
          <w:rFonts w:ascii="Arial" w:hAnsi="Arial" w:cs="Arial"/>
          <w:noProof/>
          <w:color w:val="0000DE"/>
          <w:sz w:val="20"/>
          <w:szCs w:val="20"/>
        </w:rPr>
        <w:drawing>
          <wp:inline distT="0" distB="0" distL="0" distR="0">
            <wp:extent cx="1200150" cy="1666875"/>
            <wp:effectExtent l="19050" t="0" r="0" b="0"/>
            <wp:docPr id="1" name="Picture 1" descr="Go to full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to full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           </w:t>
      </w:r>
    </w:p>
    <w:p w:rsidR="00BF1275" w:rsidRDefault="00BF1275" w:rsidP="00BF1275">
      <w:pPr>
        <w:spacing w:before="100" w:beforeAutospacing="1" w:afterAutospacing="1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</w:p>
    <w:p w:rsidR="00BF1275" w:rsidRDefault="00BF1275" w:rsidP="00BF1275">
      <w:pPr>
        <w:spacing w:before="100" w:beforeAutospacing="1" w:afterAutospacing="1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</w:p>
    <w:p w:rsidR="00BF1275" w:rsidRPr="00BF1275" w:rsidRDefault="00BF1275" w:rsidP="00BF1275">
      <w:pPr>
        <w:spacing w:before="100" w:beforeAutospacing="1" w:after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</w:t>
      </w:r>
      <w:r w:rsidRPr="00BF1275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Zhao </w:t>
      </w:r>
      <w:proofErr w:type="gramStart"/>
      <w:r w:rsidRPr="00BF1275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Hun</w:t>
      </w: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by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Qu</w:t>
      </w:r>
      <w:proofErr w:type="spellEnd"/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 xml:space="preserve"> Yuan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I set out from the bay at early dawn,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And reach the town at eve.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Since I am upright, and my conscience clear,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Why should I grieve to leave?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I linger by the tributary stream,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And know not where to go.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The forest stretches deep and dark around,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Where apes swing to and fro.</w:t>
      </w:r>
      <w:proofErr w:type="gramEnd"/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The beetling cliffs loom high to shade the sun,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Mist shrouding every rift,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With sleet and rain as far as eye can see,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Where low the dense clouds drift.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 xml:space="preserve">Alas!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A</w:t>
      </w: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ll joy has vanished from my life,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Alone beside the hill.</w:t>
      </w:r>
      <w:proofErr w:type="gramEnd"/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Never to follow fashion will I stoop,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Then must live lonely still.</w:t>
      </w:r>
      <w:proofErr w:type="gramEnd"/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Now, the phoenix dispossessed,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In the shrine crows make their nest.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Withered is the jasmine rare,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Fair is foul, and foul is fair,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Light is darkness, darkness day,</w:t>
      </w:r>
    </w:p>
    <w:p w:rsidR="00BF1275" w:rsidRPr="00BF1275" w:rsidRDefault="00BF1275" w:rsidP="00BF1275">
      <w:pPr>
        <w:spacing w:after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F1275">
        <w:rPr>
          <w:rFonts w:ascii="Times New Roman" w:eastAsia="Times New Roman" w:hAnsi="Times New Roman" w:cs="Times New Roman"/>
          <w:sz w:val="24"/>
          <w:szCs w:val="24"/>
          <w:lang/>
        </w:rPr>
        <w:t>Sad at heart I haste away.</w:t>
      </w:r>
    </w:p>
    <w:p w:rsidR="00261839" w:rsidRDefault="00261839"/>
    <w:sectPr w:rsidR="00261839" w:rsidSect="00261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1275"/>
    <w:rsid w:val="00261839"/>
    <w:rsid w:val="00BF1275"/>
    <w:rsid w:val="00F2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1275"/>
    <w:pPr>
      <w:spacing w:before="100" w:beforeAutospacing="1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F127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27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2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rds.yahoo.com/_ylt=A9G_bDmOL89KBlkBxvOJzbkF;_ylu=X3oDMTBqamdoM3Q5BHBvcwMxMgRzZWMDc3IEdnRpZAM-/SIG=1g51l0toi/EXP=1255178510/**http%3A/images.search.yahoo.com/images/view%3Fback=http%253A%252F%252Fimages.search.yahoo.com%252Fsearch%252Fimages%253F_adv_prop%253Dimage%2526va%253Dqu%252Byuan%2526fr%253Dslv8-hptb5%26w=144%26h=229%26imgurl=www.dragon-boats.com%252Fdbnet%252Fimages%252FQuYuan.jpg%26rurl=http%253A%252F%252Fwww.dragon-boats.com%252Fdbnet%252FHistory_of_Dragon_boats.htm%26size=8k%26name=QuYuan%2Bjpg%26p=qu%2Byuan%26oid=f32e0644b013e942%26fr2=%26no=12%26tt=6508%26sigr=11tvu8o8i%26sigi=11cviodq9%26sigb=12l6s0fb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</dc:creator>
  <cp:lastModifiedBy>Denny</cp:lastModifiedBy>
  <cp:revision>1</cp:revision>
  <dcterms:created xsi:type="dcterms:W3CDTF">2009-10-09T12:39:00Z</dcterms:created>
  <dcterms:modified xsi:type="dcterms:W3CDTF">2009-10-09T12:42:00Z</dcterms:modified>
</cp:coreProperties>
</file>